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76D55" w14:textId="77777777" w:rsidR="004C462F" w:rsidRDefault="00D9799B">
      <w:pPr>
        <w:jc w:val="center"/>
        <w:rPr>
          <w:rFonts w:cs="Tahoma"/>
          <w:b/>
          <w:bCs/>
          <w:color w:val="0000FF"/>
          <w:sz w:val="36"/>
          <w:szCs w:val="36"/>
        </w:rPr>
      </w:pPr>
      <w:r>
        <w:t xml:space="preserve"> </w:t>
      </w:r>
      <w:r w:rsidR="004C462F">
        <w:fldChar w:fldCharType="begin"/>
      </w:r>
      <w:r w:rsidR="004C462F">
        <w:instrText xml:space="preserve"> INCLUDEPICTURE "http://www.tob.f2s.com/CCLGA-letterhead.jpg" \* MERGEFORMATINET </w:instrText>
      </w:r>
      <w:r w:rsidR="004C462F">
        <w:fldChar w:fldCharType="separate"/>
      </w:r>
      <w:r w:rsidR="004C462F">
        <w:fldChar w:fldCharType="end"/>
      </w:r>
      <w:r w:rsidR="004C462F">
        <w:rPr>
          <w:rFonts w:cs="Tahoma"/>
          <w:b/>
          <w:bCs/>
          <w:color w:val="0000FF"/>
          <w:sz w:val="36"/>
          <w:szCs w:val="36"/>
        </w:rPr>
        <w:t>Cheshire</w:t>
      </w:r>
      <w:r w:rsidR="00F1518E">
        <w:rPr>
          <w:rFonts w:cs="Tahoma"/>
          <w:b/>
          <w:bCs/>
          <w:color w:val="0000FF"/>
          <w:sz w:val="36"/>
          <w:szCs w:val="36"/>
        </w:rPr>
        <w:t xml:space="preserve"> Golf Ltd</w:t>
      </w:r>
    </w:p>
    <w:p w14:paraId="108A1905" w14:textId="77777777" w:rsidR="00F1518E" w:rsidRDefault="00F1518E">
      <w:pPr>
        <w:jc w:val="center"/>
        <w:rPr>
          <w:color w:val="0000FF"/>
        </w:rPr>
      </w:pPr>
    </w:p>
    <w:p w14:paraId="1CEE7EB4" w14:textId="77777777" w:rsidR="004C462F" w:rsidRDefault="004C462F">
      <w:pPr>
        <w:pStyle w:val="Heading3"/>
        <w:jc w:val="center"/>
        <w:rPr>
          <w:szCs w:val="24"/>
        </w:rPr>
      </w:pPr>
      <w:r>
        <w:t xml:space="preserve"> ELISABETH WILSON SCRATCH SHIELD</w:t>
      </w:r>
    </w:p>
    <w:p w14:paraId="047F877A" w14:textId="77777777" w:rsidR="004C462F" w:rsidRDefault="004C462F">
      <w:pPr>
        <w:pStyle w:val="Heading1"/>
        <w:spacing w:after="0" w:line="240" w:lineRule="auto"/>
        <w:ind w:left="0" w:firstLine="0"/>
        <w:jc w:val="center"/>
      </w:pPr>
      <w:r>
        <w:t>INTER CLUB KNOCK-OUT COMPETITION</w:t>
      </w:r>
    </w:p>
    <w:p w14:paraId="2B7CFCC2" w14:textId="2DB724BA" w:rsidR="004C462F" w:rsidRDefault="00886839">
      <w:pPr>
        <w:pStyle w:val="Heading1"/>
        <w:spacing w:after="0"/>
        <w:ind w:hanging="707"/>
        <w:jc w:val="center"/>
      </w:pPr>
      <w:r w:rsidRPr="00D37EE1">
        <w:rPr>
          <w:b w:val="0"/>
        </w:rPr>
        <w:t>Rules and c</w:t>
      </w:r>
      <w:r w:rsidR="004C462F" w:rsidRPr="00D37EE1">
        <w:rPr>
          <w:b w:val="0"/>
        </w:rPr>
        <w:t>onditions for 20</w:t>
      </w:r>
      <w:r w:rsidR="004834ED">
        <w:rPr>
          <w:b w:val="0"/>
        </w:rPr>
        <w:t>2</w:t>
      </w:r>
      <w:r w:rsidR="00431F8F">
        <w:rPr>
          <w:b w:val="0"/>
        </w:rPr>
        <w:t>6</w:t>
      </w:r>
      <w:r w:rsidR="004C462F" w:rsidRPr="00D37EE1">
        <w:rPr>
          <w:b w:val="0"/>
        </w:rPr>
        <w:t xml:space="preserve"> matches</w:t>
      </w:r>
      <w:r w:rsidR="004C462F" w:rsidRPr="00D37EE1">
        <w:t>:</w:t>
      </w:r>
    </w:p>
    <w:p w14:paraId="74F9631C" w14:textId="77777777" w:rsidR="004C462F" w:rsidRDefault="004C462F"/>
    <w:p w14:paraId="1E5C11B3" w14:textId="77777777" w:rsidR="004C462F" w:rsidRPr="006F0B0E" w:rsidRDefault="00F72825" w:rsidP="00F72825">
      <w:pPr>
        <w:spacing w:line="336" w:lineRule="exact"/>
        <w:ind w:right="-93"/>
        <w:jc w:val="both"/>
        <w:rPr>
          <w:sz w:val="22"/>
        </w:rPr>
      </w:pPr>
      <w:r>
        <w:rPr>
          <w:sz w:val="22"/>
        </w:rPr>
        <w:t>1.</w:t>
      </w:r>
      <w:r w:rsidR="00390786">
        <w:rPr>
          <w:sz w:val="22"/>
        </w:rPr>
        <w:t>To</w:t>
      </w:r>
      <w:r w:rsidR="004C462F" w:rsidRPr="006F0B0E">
        <w:rPr>
          <w:sz w:val="22"/>
        </w:rPr>
        <w:t xml:space="preserve"> enter the competition, Clubs must have at least five player</w:t>
      </w:r>
      <w:r w:rsidR="006F0B0E">
        <w:rPr>
          <w:sz w:val="22"/>
        </w:rPr>
        <w:t>s with handicap</w:t>
      </w:r>
      <w:r w:rsidR="00D9799B">
        <w:rPr>
          <w:sz w:val="22"/>
        </w:rPr>
        <w:t xml:space="preserve"> index</w:t>
      </w:r>
      <w:r w:rsidR="006F0B0E">
        <w:rPr>
          <w:sz w:val="22"/>
        </w:rPr>
        <w:t xml:space="preserve"> of </w:t>
      </w:r>
      <w:r w:rsidR="00D9799B">
        <w:rPr>
          <w:b/>
          <w:bCs/>
          <w:sz w:val="22"/>
        </w:rPr>
        <w:t xml:space="preserve">20.4 </w:t>
      </w:r>
      <w:r w:rsidR="006F0B0E">
        <w:rPr>
          <w:sz w:val="22"/>
        </w:rPr>
        <w:t>or under.</w:t>
      </w:r>
    </w:p>
    <w:p w14:paraId="4D1FC27D" w14:textId="77777777" w:rsidR="004C462F" w:rsidRPr="00DE2756" w:rsidRDefault="004C462F">
      <w:pPr>
        <w:ind w:right="-93"/>
        <w:jc w:val="both"/>
        <w:rPr>
          <w:sz w:val="22"/>
          <w:szCs w:val="22"/>
        </w:rPr>
      </w:pPr>
    </w:p>
    <w:p w14:paraId="567513AB" w14:textId="77777777" w:rsidR="004C462F" w:rsidRPr="00DE2756" w:rsidRDefault="004C462F">
      <w:pPr>
        <w:spacing w:line="336" w:lineRule="exact"/>
        <w:ind w:right="-93"/>
        <w:jc w:val="both"/>
        <w:rPr>
          <w:sz w:val="22"/>
          <w:szCs w:val="22"/>
        </w:rPr>
      </w:pPr>
      <w:r w:rsidRPr="00DE2756">
        <w:rPr>
          <w:sz w:val="22"/>
          <w:szCs w:val="22"/>
        </w:rPr>
        <w:t>2. Teams will consist of five players. Players must play from their Home Club, unless that Club does not enter</w:t>
      </w:r>
      <w:r w:rsidR="00F72825">
        <w:rPr>
          <w:sz w:val="22"/>
          <w:szCs w:val="22"/>
        </w:rPr>
        <w:t>,</w:t>
      </w:r>
      <w:r w:rsidRPr="00DE2756">
        <w:rPr>
          <w:sz w:val="22"/>
          <w:szCs w:val="22"/>
        </w:rPr>
        <w:t xml:space="preserve"> the competition or cannot comply with condition 1, in which case a player may represent her other Club. A player cannot represent more than one club in a season. </w:t>
      </w:r>
    </w:p>
    <w:p w14:paraId="6480744A" w14:textId="77777777" w:rsidR="004C462F" w:rsidRDefault="004C462F">
      <w:pPr>
        <w:ind w:right="-93"/>
        <w:jc w:val="both"/>
        <w:rPr>
          <w:b/>
          <w:sz w:val="22"/>
        </w:rPr>
      </w:pPr>
    </w:p>
    <w:p w14:paraId="2EFA2DAD" w14:textId="77777777" w:rsidR="004C462F" w:rsidRDefault="004C462F">
      <w:pPr>
        <w:ind w:right="-93"/>
        <w:jc w:val="both"/>
        <w:rPr>
          <w:b/>
        </w:rPr>
      </w:pPr>
      <w:r>
        <w:rPr>
          <w:sz w:val="22"/>
        </w:rPr>
        <w:t>3</w:t>
      </w:r>
      <w:r w:rsidRPr="00DE2756">
        <w:rPr>
          <w:sz w:val="22"/>
          <w:szCs w:val="22"/>
        </w:rPr>
        <w:t xml:space="preserve">. All players must be members of </w:t>
      </w:r>
      <w:r w:rsidR="00F1518E">
        <w:rPr>
          <w:sz w:val="22"/>
          <w:szCs w:val="22"/>
        </w:rPr>
        <w:t>Cheshire Golf</w:t>
      </w:r>
      <w:r w:rsidR="00886839" w:rsidRPr="00D37EE1">
        <w:t xml:space="preserve"> </w:t>
      </w:r>
      <w:r w:rsidR="00886839" w:rsidRPr="00D37EE1">
        <w:rPr>
          <w:sz w:val="22"/>
          <w:szCs w:val="22"/>
        </w:rPr>
        <w:t>and hold a current</w:t>
      </w:r>
      <w:r w:rsidR="00D9799B">
        <w:rPr>
          <w:sz w:val="22"/>
          <w:szCs w:val="22"/>
        </w:rPr>
        <w:t xml:space="preserve"> WHS</w:t>
      </w:r>
      <w:r w:rsidR="00886839" w:rsidRPr="00D37EE1">
        <w:rPr>
          <w:sz w:val="22"/>
          <w:szCs w:val="22"/>
        </w:rPr>
        <w:t xml:space="preserve"> </w:t>
      </w:r>
      <w:r w:rsidR="00CF6C51">
        <w:rPr>
          <w:sz w:val="22"/>
          <w:szCs w:val="22"/>
        </w:rPr>
        <w:t xml:space="preserve">competition </w:t>
      </w:r>
      <w:r w:rsidR="00886839" w:rsidRPr="00D37EE1">
        <w:rPr>
          <w:sz w:val="22"/>
          <w:szCs w:val="22"/>
        </w:rPr>
        <w:t>handicap</w:t>
      </w:r>
      <w:r w:rsidR="00D9799B">
        <w:rPr>
          <w:sz w:val="22"/>
          <w:szCs w:val="22"/>
        </w:rPr>
        <w:t>.</w:t>
      </w:r>
    </w:p>
    <w:p w14:paraId="4EB703D0" w14:textId="77777777" w:rsidR="004C462F" w:rsidRPr="00DE2756" w:rsidRDefault="004C462F">
      <w:pPr>
        <w:ind w:right="-93"/>
        <w:jc w:val="both"/>
        <w:rPr>
          <w:sz w:val="22"/>
          <w:szCs w:val="22"/>
        </w:rPr>
      </w:pPr>
    </w:p>
    <w:p w14:paraId="5E1A24B8" w14:textId="77777777" w:rsidR="004C462F" w:rsidRPr="00886839" w:rsidRDefault="004C462F" w:rsidP="00867D51">
      <w:pPr>
        <w:spacing w:line="336" w:lineRule="exact"/>
        <w:ind w:right="-93"/>
        <w:jc w:val="both"/>
        <w:rPr>
          <w:sz w:val="22"/>
          <w:szCs w:val="22"/>
        </w:rPr>
      </w:pPr>
      <w:r w:rsidRPr="00DE2756">
        <w:rPr>
          <w:sz w:val="22"/>
          <w:szCs w:val="22"/>
        </w:rPr>
        <w:t xml:space="preserve">4. </w:t>
      </w:r>
      <w:r w:rsidRPr="00DE2756">
        <w:rPr>
          <w:rStyle w:val="Strong"/>
          <w:sz w:val="22"/>
          <w:szCs w:val="22"/>
        </w:rPr>
        <w:t>Teams </w:t>
      </w:r>
      <w:r w:rsidRPr="00DE2756">
        <w:rPr>
          <w:rStyle w:val="Strong"/>
          <w:sz w:val="22"/>
          <w:szCs w:val="22"/>
          <w:u w:val="single"/>
        </w:rPr>
        <w:t>MUST</w:t>
      </w:r>
      <w:r w:rsidRPr="00DE2756">
        <w:rPr>
          <w:rStyle w:val="Strong"/>
          <w:sz w:val="22"/>
          <w:szCs w:val="22"/>
        </w:rPr>
        <w:t xml:space="preserve"> play in handicap order, even though it is a scratch competition. </w:t>
      </w:r>
      <w:r w:rsidRPr="00DE2756">
        <w:rPr>
          <w:b/>
          <w:sz w:val="22"/>
          <w:szCs w:val="22"/>
        </w:rPr>
        <w:t xml:space="preserve"> </w:t>
      </w:r>
      <w:r w:rsidRPr="00DE2756">
        <w:rPr>
          <w:sz w:val="22"/>
          <w:szCs w:val="22"/>
        </w:rPr>
        <w:t xml:space="preserve"> Caddies are allowed</w:t>
      </w:r>
      <w:r w:rsidR="00DE2756" w:rsidRPr="00DE2756">
        <w:rPr>
          <w:sz w:val="22"/>
          <w:szCs w:val="22"/>
        </w:rPr>
        <w:t xml:space="preserve"> (out of courtesy could you please inform your opposing team) </w:t>
      </w:r>
      <w:r w:rsidRPr="00DE2756">
        <w:rPr>
          <w:sz w:val="22"/>
          <w:szCs w:val="22"/>
        </w:rPr>
        <w:t xml:space="preserve">according to the rules of golf, but professional golfers may not act as caddies. </w:t>
      </w:r>
    </w:p>
    <w:p w14:paraId="2BFF7EBC" w14:textId="77777777" w:rsidR="00867D51" w:rsidRDefault="00867D51" w:rsidP="00867D51">
      <w:pPr>
        <w:spacing w:line="336" w:lineRule="exact"/>
        <w:ind w:right="-93"/>
        <w:jc w:val="both"/>
      </w:pPr>
    </w:p>
    <w:p w14:paraId="03ADCE9D" w14:textId="77777777" w:rsidR="004C462F" w:rsidRDefault="004C462F">
      <w:pPr>
        <w:spacing w:line="336" w:lineRule="exact"/>
        <w:ind w:right="-93"/>
        <w:jc w:val="both"/>
        <w:rPr>
          <w:sz w:val="22"/>
          <w:szCs w:val="22"/>
        </w:rPr>
      </w:pPr>
      <w:r w:rsidRPr="00DE2756">
        <w:rPr>
          <w:sz w:val="22"/>
          <w:szCs w:val="22"/>
        </w:rPr>
        <w:t>5. The Club drawn at home must contact their opponents as soon as possible and agree on a mutually convenient time to play the match. They must offer</w:t>
      </w:r>
      <w:r w:rsidR="00717C5C">
        <w:rPr>
          <w:sz w:val="22"/>
          <w:szCs w:val="22"/>
        </w:rPr>
        <w:t xml:space="preserve"> </w:t>
      </w:r>
      <w:r w:rsidRPr="00DE2756">
        <w:rPr>
          <w:sz w:val="22"/>
          <w:szCs w:val="22"/>
        </w:rPr>
        <w:t>3</w:t>
      </w:r>
      <w:r w:rsidR="008A665F">
        <w:rPr>
          <w:sz w:val="22"/>
          <w:szCs w:val="22"/>
        </w:rPr>
        <w:t xml:space="preserve"> </w:t>
      </w:r>
      <w:r w:rsidRPr="00DE2756">
        <w:rPr>
          <w:sz w:val="22"/>
          <w:szCs w:val="22"/>
        </w:rPr>
        <w:t>dates</w:t>
      </w:r>
      <w:r w:rsidR="00280F1D">
        <w:rPr>
          <w:sz w:val="22"/>
          <w:szCs w:val="22"/>
        </w:rPr>
        <w:t xml:space="preserve"> </w:t>
      </w:r>
      <w:r w:rsidRPr="00DE2756">
        <w:rPr>
          <w:sz w:val="22"/>
          <w:szCs w:val="22"/>
        </w:rPr>
        <w:t>one must be a weekend. The Home team captain must send the results of all matches to the Organiser immediately on completion of each match</w:t>
      </w:r>
      <w:r w:rsidRPr="00D37EE1">
        <w:rPr>
          <w:sz w:val="22"/>
          <w:szCs w:val="22"/>
        </w:rPr>
        <w:t>.</w:t>
      </w:r>
      <w:r w:rsidR="00886839" w:rsidRPr="00D37EE1">
        <w:rPr>
          <w:sz w:val="22"/>
          <w:szCs w:val="22"/>
        </w:rPr>
        <w:t xml:space="preserve"> Matches must be played by the date indicated on the draw. No extensions will be permitted.</w:t>
      </w:r>
    </w:p>
    <w:p w14:paraId="3DDC081F" w14:textId="77777777" w:rsidR="00F1518E" w:rsidRPr="00DE2756" w:rsidRDefault="00F1518E">
      <w:pPr>
        <w:spacing w:line="336" w:lineRule="exact"/>
        <w:ind w:right="-93"/>
        <w:jc w:val="both"/>
        <w:rPr>
          <w:sz w:val="22"/>
          <w:szCs w:val="22"/>
        </w:rPr>
      </w:pPr>
      <w:r>
        <w:rPr>
          <w:sz w:val="22"/>
          <w:szCs w:val="22"/>
        </w:rPr>
        <w:t>If a match is unplayed by the due date, both teams will be removed from the draw unless the committee make other arrangements.</w:t>
      </w:r>
    </w:p>
    <w:p w14:paraId="3D3051BF" w14:textId="77777777" w:rsidR="004C462F" w:rsidRDefault="004C462F">
      <w:pPr>
        <w:ind w:right="-93"/>
        <w:jc w:val="both"/>
        <w:rPr>
          <w:sz w:val="22"/>
        </w:rPr>
      </w:pPr>
    </w:p>
    <w:p w14:paraId="01BCE6FB" w14:textId="77777777" w:rsidR="004C462F" w:rsidRDefault="004C462F">
      <w:pPr>
        <w:spacing w:line="336" w:lineRule="exact"/>
        <w:ind w:right="-93"/>
        <w:jc w:val="both"/>
        <w:rPr>
          <w:sz w:val="22"/>
        </w:rPr>
      </w:pPr>
      <w:r>
        <w:rPr>
          <w:sz w:val="22"/>
        </w:rPr>
        <w:t>6. If there are 6 or more temporary greens and/or tees on the home course the match will be played on the away course. Matches must be played to a conclusion unless the team result is already decided.</w:t>
      </w:r>
    </w:p>
    <w:p w14:paraId="46F5CF73" w14:textId="77777777" w:rsidR="004C462F" w:rsidRDefault="004C462F">
      <w:pPr>
        <w:spacing w:line="336" w:lineRule="exact"/>
        <w:ind w:right="-93"/>
        <w:jc w:val="both"/>
        <w:rPr>
          <w:color w:val="FF0000"/>
          <w:sz w:val="22"/>
        </w:rPr>
      </w:pPr>
    </w:p>
    <w:p w14:paraId="5F244552" w14:textId="77777777" w:rsidR="004C462F" w:rsidRDefault="004C462F">
      <w:pPr>
        <w:spacing w:line="336" w:lineRule="exact"/>
        <w:ind w:right="-93"/>
        <w:jc w:val="both"/>
        <w:rPr>
          <w:sz w:val="22"/>
        </w:rPr>
      </w:pPr>
      <w:r>
        <w:rPr>
          <w:sz w:val="22"/>
        </w:rPr>
        <w:t>7. The team sheet must be submitted not later than 15 minutes before the first tee time. All team members must be present before the first match tees off.  Any player not present will forfeit her match.</w:t>
      </w:r>
    </w:p>
    <w:p w14:paraId="0D8443C4" w14:textId="77777777" w:rsidR="004C462F" w:rsidRDefault="004C462F">
      <w:pPr>
        <w:ind w:right="-93"/>
        <w:jc w:val="both"/>
        <w:rPr>
          <w:sz w:val="22"/>
        </w:rPr>
      </w:pPr>
    </w:p>
    <w:p w14:paraId="26287C0A" w14:textId="77777777" w:rsidR="004C462F" w:rsidRPr="004F03ED" w:rsidRDefault="004C462F">
      <w:pPr>
        <w:spacing w:line="336" w:lineRule="exact"/>
        <w:ind w:right="-93"/>
        <w:jc w:val="both"/>
        <w:rPr>
          <w:b/>
          <w:bCs/>
          <w:sz w:val="22"/>
        </w:rPr>
      </w:pPr>
      <w:r w:rsidRPr="004F03ED">
        <w:rPr>
          <w:b/>
          <w:bCs/>
          <w:sz w:val="22"/>
        </w:rPr>
        <w:t>8. The semi finals and final will be played on a neutral course. Clubs entering should, if required, be available to host one of the semi finals in September or the final in October.</w:t>
      </w:r>
    </w:p>
    <w:p w14:paraId="7A2B4A32" w14:textId="77777777" w:rsidR="004C462F" w:rsidRDefault="004C462F">
      <w:pPr>
        <w:ind w:right="-93"/>
        <w:jc w:val="both"/>
        <w:rPr>
          <w:sz w:val="22"/>
        </w:rPr>
      </w:pPr>
    </w:p>
    <w:p w14:paraId="69CA53B4" w14:textId="77777777" w:rsidR="004C462F" w:rsidRDefault="004C462F">
      <w:pPr>
        <w:ind w:right="-93"/>
        <w:jc w:val="both"/>
        <w:rPr>
          <w:sz w:val="22"/>
        </w:rPr>
      </w:pPr>
      <w:r>
        <w:rPr>
          <w:sz w:val="22"/>
        </w:rPr>
        <w:t>9. Practice rounds should not be presumed to be courtesy rounds.</w:t>
      </w:r>
    </w:p>
    <w:p w14:paraId="11F9FDD4" w14:textId="77777777" w:rsidR="004C462F" w:rsidRDefault="004C462F">
      <w:pPr>
        <w:ind w:right="-93"/>
        <w:jc w:val="both"/>
        <w:rPr>
          <w:sz w:val="22"/>
        </w:rPr>
      </w:pPr>
    </w:p>
    <w:p w14:paraId="3E8B74E6" w14:textId="002D361D" w:rsidR="004C462F" w:rsidRDefault="004C462F">
      <w:pPr>
        <w:ind w:right="-93"/>
        <w:jc w:val="both"/>
        <w:rPr>
          <w:sz w:val="22"/>
        </w:rPr>
      </w:pPr>
      <w:r>
        <w:rPr>
          <w:sz w:val="22"/>
        </w:rPr>
        <w:t xml:space="preserve">10. The </w:t>
      </w:r>
      <w:r w:rsidR="00431F8F">
        <w:rPr>
          <w:sz w:val="22"/>
        </w:rPr>
        <w:t>CCG</w:t>
      </w:r>
      <w:r>
        <w:rPr>
          <w:sz w:val="22"/>
        </w:rPr>
        <w:t xml:space="preserve"> </w:t>
      </w:r>
      <w:r w:rsidR="00A76BC2">
        <w:rPr>
          <w:sz w:val="22"/>
        </w:rPr>
        <w:t>sub-</w:t>
      </w:r>
      <w:r>
        <w:rPr>
          <w:sz w:val="22"/>
        </w:rPr>
        <w:t>committee will organise and run the competition and their decision in all matters is final.</w:t>
      </w:r>
    </w:p>
    <w:p w14:paraId="07106EF4" w14:textId="77777777" w:rsidR="004C462F" w:rsidRDefault="004C462F">
      <w:pPr>
        <w:ind w:right="-93"/>
        <w:jc w:val="both"/>
        <w:rPr>
          <w:color w:val="FF0000"/>
          <w:sz w:val="22"/>
        </w:rPr>
      </w:pPr>
    </w:p>
    <w:p w14:paraId="1C7D407D" w14:textId="77777777" w:rsidR="004C462F" w:rsidRDefault="004C462F">
      <w:pPr>
        <w:ind w:right="-93"/>
        <w:jc w:val="both"/>
        <w:rPr>
          <w:sz w:val="22"/>
        </w:rPr>
      </w:pPr>
      <w:r>
        <w:rPr>
          <w:sz w:val="22"/>
        </w:rPr>
        <w:t>11. Players will</w:t>
      </w:r>
      <w:r w:rsidR="009238BD">
        <w:rPr>
          <w:sz w:val="22"/>
        </w:rPr>
        <w:t xml:space="preserve"> </w:t>
      </w:r>
      <w:r>
        <w:rPr>
          <w:sz w:val="22"/>
        </w:rPr>
        <w:t>walk at</w:t>
      </w:r>
      <w:r w:rsidR="009567E0">
        <w:rPr>
          <w:sz w:val="22"/>
        </w:rPr>
        <w:t xml:space="preserve"> </w:t>
      </w:r>
      <w:r>
        <w:rPr>
          <w:sz w:val="22"/>
        </w:rPr>
        <w:t>all times</w:t>
      </w:r>
      <w:r w:rsidR="0079344D">
        <w:rPr>
          <w:sz w:val="22"/>
        </w:rPr>
        <w:t>,</w:t>
      </w:r>
      <w:r w:rsidR="00EF642D">
        <w:rPr>
          <w:sz w:val="22"/>
        </w:rPr>
        <w:t xml:space="preserve"> </w:t>
      </w:r>
      <w:r>
        <w:rPr>
          <w:sz w:val="22"/>
        </w:rPr>
        <w:t>unless permitted to ride by the committee.</w:t>
      </w:r>
    </w:p>
    <w:p w14:paraId="0C1FB795" w14:textId="77777777" w:rsidR="004C462F" w:rsidRDefault="004C462F">
      <w:pPr>
        <w:ind w:right="-93"/>
        <w:jc w:val="both"/>
        <w:rPr>
          <w:color w:val="FF0000"/>
          <w:sz w:val="22"/>
        </w:rPr>
      </w:pPr>
    </w:p>
    <w:p w14:paraId="37D27D23" w14:textId="2C2FB068" w:rsidR="004C462F" w:rsidRPr="001B7BE7" w:rsidRDefault="004C462F">
      <w:pPr>
        <w:spacing w:line="336" w:lineRule="exact"/>
        <w:ind w:right="-93"/>
        <w:jc w:val="both"/>
        <w:rPr>
          <w:b/>
          <w:bCs/>
          <w:sz w:val="22"/>
        </w:rPr>
      </w:pPr>
      <w:r>
        <w:rPr>
          <w:sz w:val="22"/>
        </w:rPr>
        <w:t xml:space="preserve">12. The </w:t>
      </w:r>
      <w:r w:rsidRPr="00D37EE1">
        <w:rPr>
          <w:sz w:val="22"/>
        </w:rPr>
        <w:t>entrance fee</w:t>
      </w:r>
      <w:r w:rsidR="00AC0A8C" w:rsidRPr="00D37EE1">
        <w:rPr>
          <w:sz w:val="22"/>
        </w:rPr>
        <w:t xml:space="preserve"> will be £10 per Club</w:t>
      </w:r>
      <w:r w:rsidR="0019224D">
        <w:rPr>
          <w:sz w:val="22"/>
        </w:rPr>
        <w:t>,</w:t>
      </w:r>
      <w:r w:rsidR="00AC0A8C" w:rsidRPr="00D37EE1">
        <w:rPr>
          <w:sz w:val="22"/>
        </w:rPr>
        <w:t xml:space="preserve"> </w:t>
      </w:r>
      <w:r w:rsidR="003A222F">
        <w:rPr>
          <w:sz w:val="22"/>
        </w:rPr>
        <w:t>{</w:t>
      </w:r>
      <w:r w:rsidR="00280F1D">
        <w:rPr>
          <w:sz w:val="22"/>
        </w:rPr>
        <w:t>£20 if entering both Scratch competi</w:t>
      </w:r>
      <w:r w:rsidR="00C121F3">
        <w:rPr>
          <w:sz w:val="22"/>
        </w:rPr>
        <w:t>ti</w:t>
      </w:r>
      <w:r w:rsidR="00280F1D">
        <w:rPr>
          <w:sz w:val="22"/>
        </w:rPr>
        <w:t>ons</w:t>
      </w:r>
      <w:r w:rsidR="003A222F">
        <w:rPr>
          <w:sz w:val="22"/>
        </w:rPr>
        <w:t>}</w:t>
      </w:r>
    </w:p>
    <w:p w14:paraId="21176F6C" w14:textId="77777777" w:rsidR="004C462F" w:rsidRPr="00D37EE1" w:rsidRDefault="004C462F">
      <w:pPr>
        <w:ind w:right="-93"/>
        <w:jc w:val="both"/>
        <w:rPr>
          <w:sz w:val="22"/>
        </w:rPr>
      </w:pPr>
    </w:p>
    <w:p w14:paraId="1B1A558F" w14:textId="7493C7A6" w:rsidR="00744108" w:rsidRDefault="00410199" w:rsidP="00744108">
      <w:pPr>
        <w:tabs>
          <w:tab w:val="num" w:pos="720"/>
        </w:tabs>
        <w:ind w:right="-93"/>
        <w:jc w:val="both"/>
        <w:rPr>
          <w:sz w:val="22"/>
        </w:rPr>
      </w:pPr>
      <w:r w:rsidRPr="00D37EE1">
        <w:rPr>
          <w:sz w:val="22"/>
        </w:rPr>
        <w:t xml:space="preserve">13. Entries </w:t>
      </w:r>
      <w:r w:rsidR="004C462F" w:rsidRPr="00D37EE1">
        <w:rPr>
          <w:sz w:val="22"/>
        </w:rPr>
        <w:t xml:space="preserve">close on </w:t>
      </w:r>
      <w:r w:rsidR="00431F8F">
        <w:rPr>
          <w:sz w:val="22"/>
        </w:rPr>
        <w:t>31</w:t>
      </w:r>
      <w:r w:rsidR="00431F8F" w:rsidRPr="00431F8F">
        <w:rPr>
          <w:sz w:val="22"/>
          <w:vertAlign w:val="superscript"/>
        </w:rPr>
        <w:t>st</w:t>
      </w:r>
      <w:r w:rsidR="00431F8F">
        <w:rPr>
          <w:sz w:val="22"/>
        </w:rPr>
        <w:t xml:space="preserve"> January 2026</w:t>
      </w:r>
    </w:p>
    <w:p w14:paraId="5C5101D3" w14:textId="77777777" w:rsidR="00744108" w:rsidRDefault="00744108" w:rsidP="00744108">
      <w:pPr>
        <w:tabs>
          <w:tab w:val="num" w:pos="720"/>
        </w:tabs>
        <w:ind w:right="-93"/>
        <w:jc w:val="both"/>
        <w:rPr>
          <w:sz w:val="22"/>
        </w:rPr>
      </w:pPr>
    </w:p>
    <w:p w14:paraId="2ABFE24E" w14:textId="77777777" w:rsidR="00744108" w:rsidRPr="00744108" w:rsidRDefault="00744108" w:rsidP="00744108">
      <w:pPr>
        <w:tabs>
          <w:tab w:val="num" w:pos="720"/>
        </w:tabs>
        <w:ind w:right="-93"/>
        <w:jc w:val="both"/>
        <w:rPr>
          <w:sz w:val="22"/>
        </w:rPr>
      </w:pPr>
      <w:r w:rsidRPr="00D37EE1">
        <w:rPr>
          <w:sz w:val="22"/>
        </w:rPr>
        <w:t>14. Distance Measuring Devices are allowed for measuring distance only.</w:t>
      </w:r>
    </w:p>
    <w:p w14:paraId="1E599E55" w14:textId="77777777" w:rsidR="00744108" w:rsidRDefault="00744108">
      <w:pPr>
        <w:ind w:right="-93"/>
        <w:jc w:val="both"/>
        <w:rPr>
          <w:sz w:val="22"/>
        </w:rPr>
      </w:pPr>
    </w:p>
    <w:p w14:paraId="6F1BEE1B" w14:textId="77777777" w:rsidR="004C462F" w:rsidRDefault="004C462F">
      <w:pPr>
        <w:tabs>
          <w:tab w:val="left" w:pos="-65"/>
        </w:tabs>
        <w:spacing w:line="336" w:lineRule="exact"/>
        <w:ind w:right="-93"/>
      </w:pPr>
    </w:p>
    <w:sectPr w:rsidR="004C462F">
      <w:headerReference w:type="even" r:id="rId7"/>
      <w:headerReference w:type="default" r:id="rId8"/>
      <w:footerReference w:type="even" r:id="rId9"/>
      <w:footerReference w:type="default" r:id="rId10"/>
      <w:headerReference w:type="first" r:id="rId11"/>
      <w:footerReference w:type="first" r:id="rId12"/>
      <w:pgSz w:w="11907" w:h="16840" w:code="9"/>
      <w:pgMar w:top="567" w:right="1021" w:bottom="567" w:left="1021" w:header="357" w:footer="357" w:gutter="0"/>
      <w:cols w:space="708"/>
      <w:docGrid w:linePitch="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3389D" w14:textId="77777777" w:rsidR="00B23B0D" w:rsidRDefault="00B23B0D">
      <w:r>
        <w:separator/>
      </w:r>
    </w:p>
  </w:endnote>
  <w:endnote w:type="continuationSeparator" w:id="0">
    <w:p w14:paraId="5212647D" w14:textId="77777777" w:rsidR="00B23B0D" w:rsidRDefault="00B23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37C6" w14:textId="77777777" w:rsidR="006C1BC6" w:rsidRDefault="006C1B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E7D0E" w14:textId="77777777" w:rsidR="006C1BC6" w:rsidRDefault="006C1B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71498" w14:textId="77777777" w:rsidR="006C1BC6" w:rsidRDefault="006C1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31A0C" w14:textId="77777777" w:rsidR="00B23B0D" w:rsidRDefault="00B23B0D">
      <w:r>
        <w:separator/>
      </w:r>
    </w:p>
  </w:footnote>
  <w:footnote w:type="continuationSeparator" w:id="0">
    <w:p w14:paraId="138AC99F" w14:textId="77777777" w:rsidR="00B23B0D" w:rsidRDefault="00B23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87D7" w14:textId="77777777" w:rsidR="006C1BC6" w:rsidRDefault="006C1B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9785" w14:textId="77777777" w:rsidR="006C1BC6" w:rsidRDefault="006C1BC6" w:rsidP="006C1BC6">
    <w:pPr>
      <w:pStyle w:val="Header"/>
      <w:jc w:val="center"/>
    </w:pPr>
    <w:r w:rsidRPr="00C6170B">
      <w:rPr>
        <w:noProof/>
      </w:rPr>
      <w:pict w14:anchorId="5393F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77.75pt;height:126.75pt;visibility:visibl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8E53" w14:textId="77777777" w:rsidR="006C1BC6" w:rsidRDefault="006C1B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4FC4F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decimal"/>
      <w:isLgl/>
      <w:lvlText w:val="%1."/>
      <w:lvlJc w:val="left"/>
      <w:pPr>
        <w:tabs>
          <w:tab w:val="num" w:pos="363"/>
        </w:tabs>
        <w:ind w:left="363" w:firstLine="357"/>
      </w:pPr>
      <w:rPr>
        <w:rFonts w:hint="default"/>
        <w:position w:val="0"/>
        <w:sz w:val="20"/>
      </w:rPr>
    </w:lvl>
    <w:lvl w:ilvl="1">
      <w:start w:val="1"/>
      <w:numFmt w:val="lowerLetter"/>
      <w:lvlText w:val="%2."/>
      <w:lvlJc w:val="left"/>
      <w:pPr>
        <w:tabs>
          <w:tab w:val="num" w:pos="360"/>
        </w:tabs>
        <w:ind w:left="360" w:firstLine="1080"/>
      </w:pPr>
      <w:rPr>
        <w:rFonts w:hint="default"/>
        <w:position w:val="0"/>
        <w:sz w:val="20"/>
      </w:rPr>
    </w:lvl>
    <w:lvl w:ilvl="2">
      <w:start w:val="1"/>
      <w:numFmt w:val="lowerRoman"/>
      <w:lvlText w:val="%3."/>
      <w:lvlJc w:val="left"/>
      <w:pPr>
        <w:tabs>
          <w:tab w:val="num" w:pos="340"/>
        </w:tabs>
        <w:ind w:left="340" w:firstLine="1820"/>
      </w:pPr>
      <w:rPr>
        <w:rFonts w:hint="default"/>
        <w:position w:val="0"/>
        <w:sz w:val="20"/>
      </w:rPr>
    </w:lvl>
    <w:lvl w:ilvl="3">
      <w:start w:val="1"/>
      <w:numFmt w:val="lowerLetter"/>
      <w:lvlText w:val="(%4)"/>
      <w:lvlJc w:val="left"/>
      <w:pPr>
        <w:tabs>
          <w:tab w:val="num" w:pos="360"/>
        </w:tabs>
        <w:ind w:left="360" w:firstLine="2520"/>
      </w:pPr>
      <w:rPr>
        <w:rFonts w:hint="default"/>
        <w:position w:val="0"/>
        <w:sz w:val="20"/>
      </w:rPr>
    </w:lvl>
    <w:lvl w:ilvl="4">
      <w:start w:val="1"/>
      <w:numFmt w:val="lowerLetter"/>
      <w:lvlText w:val="%5."/>
      <w:lvlJc w:val="left"/>
      <w:pPr>
        <w:tabs>
          <w:tab w:val="num" w:pos="360"/>
        </w:tabs>
        <w:ind w:left="360" w:firstLine="3240"/>
      </w:pPr>
      <w:rPr>
        <w:rFonts w:hint="default"/>
        <w:position w:val="0"/>
        <w:sz w:val="20"/>
      </w:rPr>
    </w:lvl>
    <w:lvl w:ilvl="5">
      <w:start w:val="1"/>
      <w:numFmt w:val="lowerRoman"/>
      <w:lvlText w:val="%6."/>
      <w:lvlJc w:val="left"/>
      <w:pPr>
        <w:tabs>
          <w:tab w:val="num" w:pos="340"/>
        </w:tabs>
        <w:ind w:left="340" w:firstLine="3980"/>
      </w:pPr>
      <w:rPr>
        <w:rFonts w:hint="default"/>
        <w:position w:val="0"/>
        <w:sz w:val="20"/>
      </w:rPr>
    </w:lvl>
    <w:lvl w:ilvl="6">
      <w:start w:val="1"/>
      <w:numFmt w:val="decimal"/>
      <w:isLgl/>
      <w:lvlText w:val="%7."/>
      <w:lvlJc w:val="left"/>
      <w:pPr>
        <w:tabs>
          <w:tab w:val="num" w:pos="360"/>
        </w:tabs>
        <w:ind w:left="360" w:firstLine="4680"/>
      </w:pPr>
      <w:rPr>
        <w:rFonts w:hint="default"/>
        <w:position w:val="0"/>
        <w:sz w:val="20"/>
      </w:rPr>
    </w:lvl>
    <w:lvl w:ilvl="7">
      <w:start w:val="1"/>
      <w:numFmt w:val="lowerLetter"/>
      <w:lvlText w:val="%8."/>
      <w:lvlJc w:val="left"/>
      <w:pPr>
        <w:tabs>
          <w:tab w:val="num" w:pos="360"/>
        </w:tabs>
        <w:ind w:left="360" w:firstLine="5400"/>
      </w:pPr>
      <w:rPr>
        <w:rFonts w:hint="default"/>
        <w:position w:val="0"/>
        <w:sz w:val="20"/>
      </w:rPr>
    </w:lvl>
    <w:lvl w:ilvl="8">
      <w:start w:val="1"/>
      <w:numFmt w:val="lowerRoman"/>
      <w:lvlText w:val="%9."/>
      <w:lvlJc w:val="left"/>
      <w:pPr>
        <w:tabs>
          <w:tab w:val="num" w:pos="340"/>
        </w:tabs>
        <w:ind w:left="340" w:firstLine="6140"/>
      </w:pPr>
      <w:rPr>
        <w:rFonts w:hint="default"/>
        <w:position w:val="0"/>
        <w:sz w:val="20"/>
      </w:rPr>
    </w:lvl>
  </w:abstractNum>
  <w:abstractNum w:abstractNumId="2" w15:restartNumberingAfterBreak="0">
    <w:nsid w:val="36866D13"/>
    <w:multiLevelType w:val="hybridMultilevel"/>
    <w:tmpl w:val="13E20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A30E89"/>
    <w:multiLevelType w:val="hybridMultilevel"/>
    <w:tmpl w:val="5D2CEF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2350135">
    <w:abstractNumId w:val="0"/>
  </w:num>
  <w:num w:numId="2" w16cid:durableId="1825509197">
    <w:abstractNumId w:val="1"/>
  </w:num>
  <w:num w:numId="3" w16cid:durableId="702481427">
    <w:abstractNumId w:val="3"/>
  </w:num>
  <w:num w:numId="4" w16cid:durableId="2011054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3"/>
  <w:drawingGridVerticalSpacing w:val="35"/>
  <w:displayHorizontalDrawingGridEvery w:val="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3DF4"/>
    <w:rsid w:val="00001DDC"/>
    <w:rsid w:val="000072E9"/>
    <w:rsid w:val="00021207"/>
    <w:rsid w:val="000C5E2E"/>
    <w:rsid w:val="000E1EEE"/>
    <w:rsid w:val="00152265"/>
    <w:rsid w:val="00155B8B"/>
    <w:rsid w:val="0017087B"/>
    <w:rsid w:val="00176130"/>
    <w:rsid w:val="0019224D"/>
    <w:rsid w:val="001B7BE7"/>
    <w:rsid w:val="001C7FA8"/>
    <w:rsid w:val="00280F1D"/>
    <w:rsid w:val="002C392D"/>
    <w:rsid w:val="00323324"/>
    <w:rsid w:val="00331173"/>
    <w:rsid w:val="00387E01"/>
    <w:rsid w:val="00390786"/>
    <w:rsid w:val="003A222F"/>
    <w:rsid w:val="003B0F19"/>
    <w:rsid w:val="00407CCD"/>
    <w:rsid w:val="00410199"/>
    <w:rsid w:val="00431F8F"/>
    <w:rsid w:val="00473DF4"/>
    <w:rsid w:val="004834ED"/>
    <w:rsid w:val="004C462F"/>
    <w:rsid w:val="004E63F1"/>
    <w:rsid w:val="004F03ED"/>
    <w:rsid w:val="00515DF1"/>
    <w:rsid w:val="00562484"/>
    <w:rsid w:val="00666103"/>
    <w:rsid w:val="0068584D"/>
    <w:rsid w:val="006905BC"/>
    <w:rsid w:val="006C1BC6"/>
    <w:rsid w:val="006F0B0E"/>
    <w:rsid w:val="00717C5C"/>
    <w:rsid w:val="00744108"/>
    <w:rsid w:val="0079344D"/>
    <w:rsid w:val="007D4458"/>
    <w:rsid w:val="00867D51"/>
    <w:rsid w:val="00886839"/>
    <w:rsid w:val="008A665F"/>
    <w:rsid w:val="008D45BD"/>
    <w:rsid w:val="008D79A2"/>
    <w:rsid w:val="00912FC2"/>
    <w:rsid w:val="009238BD"/>
    <w:rsid w:val="009567E0"/>
    <w:rsid w:val="009E0069"/>
    <w:rsid w:val="00A43F9D"/>
    <w:rsid w:val="00A76BC2"/>
    <w:rsid w:val="00AB4AD6"/>
    <w:rsid w:val="00AB63B0"/>
    <w:rsid w:val="00AC0A8C"/>
    <w:rsid w:val="00AC11D5"/>
    <w:rsid w:val="00B23B0D"/>
    <w:rsid w:val="00B265E3"/>
    <w:rsid w:val="00B41950"/>
    <w:rsid w:val="00B85256"/>
    <w:rsid w:val="00BC55E6"/>
    <w:rsid w:val="00BE3321"/>
    <w:rsid w:val="00BF2EC1"/>
    <w:rsid w:val="00C121F3"/>
    <w:rsid w:val="00C618A2"/>
    <w:rsid w:val="00C83BA9"/>
    <w:rsid w:val="00CB05A6"/>
    <w:rsid w:val="00CF031C"/>
    <w:rsid w:val="00CF6C51"/>
    <w:rsid w:val="00D138E2"/>
    <w:rsid w:val="00D3393C"/>
    <w:rsid w:val="00D37EE1"/>
    <w:rsid w:val="00D82B40"/>
    <w:rsid w:val="00D9799B"/>
    <w:rsid w:val="00DB12A6"/>
    <w:rsid w:val="00DE0B39"/>
    <w:rsid w:val="00DE2756"/>
    <w:rsid w:val="00E94BF6"/>
    <w:rsid w:val="00EC2FA2"/>
    <w:rsid w:val="00EF642D"/>
    <w:rsid w:val="00F1518E"/>
    <w:rsid w:val="00F72825"/>
    <w:rsid w:val="00FB76F1"/>
    <w:rsid w:val="00FC482D"/>
    <w:rsid w:val="00FD7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04CBB"/>
  <w14:defaultImageDpi w14:val="300"/>
  <w15:chartTrackingRefBased/>
  <w15:docId w15:val="{0346CBDE-4020-4CBD-8824-3BA54E3C4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lang w:eastAsia="en-US"/>
    </w:rPr>
  </w:style>
  <w:style w:type="paragraph" w:styleId="Heading1">
    <w:name w:val="heading 1"/>
    <w:basedOn w:val="Normal"/>
    <w:next w:val="Normal"/>
    <w:qFormat/>
    <w:pPr>
      <w:keepNext/>
      <w:spacing w:after="288" w:line="432" w:lineRule="exact"/>
      <w:ind w:left="720" w:firstLine="720"/>
      <w:outlineLvl w:val="0"/>
    </w:pPr>
    <w:rPr>
      <w:b/>
      <w:sz w:val="34"/>
    </w:rPr>
  </w:style>
  <w:style w:type="paragraph" w:styleId="Heading2">
    <w:name w:val="heading 2"/>
    <w:basedOn w:val="Normal"/>
    <w:next w:val="Normal"/>
    <w:qFormat/>
    <w:pPr>
      <w:keepNext/>
      <w:widowControl w:val="0"/>
      <w:autoSpaceDE w:val="0"/>
      <w:autoSpaceDN w:val="0"/>
      <w:adjustRightInd w:val="0"/>
      <w:ind w:right="698"/>
      <w:jc w:val="right"/>
      <w:outlineLvl w:val="1"/>
    </w:pPr>
    <w:rPr>
      <w:rFonts w:cs="Tahoma"/>
      <w:szCs w:val="24"/>
    </w:rPr>
  </w:style>
  <w:style w:type="paragraph" w:styleId="Heading3">
    <w:name w:val="heading 3"/>
    <w:basedOn w:val="Normal"/>
    <w:next w:val="Normal"/>
    <w:qFormat/>
    <w:pPr>
      <w:keepNext/>
      <w:jc w:val="both"/>
      <w:outlineLvl w:val="2"/>
    </w:pPr>
    <w:rPr>
      <w:b/>
      <w:sz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color w:val="333399"/>
    </w:rPr>
  </w:style>
  <w:style w:type="character" w:styleId="Hyperlink">
    <w:name w:val="Hyperlink"/>
    <w:rPr>
      <w:color w:val="0000FF"/>
      <w:u w:val="single"/>
    </w:rPr>
  </w:style>
  <w:style w:type="paragraph" w:styleId="Index1">
    <w:name w:val="index 1"/>
    <w:basedOn w:val="Normal"/>
    <w:next w:val="Normal"/>
    <w:autoRedefine/>
    <w:semiHidden/>
    <w:pPr>
      <w:ind w:left="240" w:hanging="240"/>
    </w:pPr>
    <w:rPr>
      <w:rFonts w:ascii="Times New Roman" w:hAnsi="Times New Roman"/>
      <w:szCs w:val="21"/>
    </w:rPr>
  </w:style>
  <w:style w:type="paragraph" w:styleId="BodyText2">
    <w:name w:val="Body Text 2"/>
    <w:basedOn w:val="Normal"/>
    <w:pPr>
      <w:spacing w:line="336" w:lineRule="exact"/>
      <w:ind w:right="-93"/>
      <w:jc w:val="both"/>
    </w:pPr>
    <w:rPr>
      <w:sz w:val="22"/>
    </w:rPr>
  </w:style>
  <w:style w:type="character" w:styleId="Strong">
    <w:name w:val="Strong"/>
    <w:qFormat/>
    <w:rPr>
      <w:b/>
      <w:bC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2059</Characters>
  <Application>Microsoft Office Word</Application>
  <DocSecurity>0</DocSecurity>
  <Lines>52</Lines>
  <Paragraphs>23</Paragraphs>
  <ScaleCrop>false</ScaleCrop>
  <HeadingPairs>
    <vt:vector size="2" baseType="variant">
      <vt:variant>
        <vt:lpstr>Title</vt:lpstr>
      </vt:variant>
      <vt:variant>
        <vt:i4>1</vt:i4>
      </vt:variant>
    </vt:vector>
  </HeadingPairs>
  <TitlesOfParts>
    <vt:vector size="1" baseType="lpstr">
      <vt:lpstr> </vt:lpstr>
    </vt:vector>
  </TitlesOfParts>
  <Company>AstraZeneca</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Lanceley</dc:creator>
  <cp:keywords/>
  <cp:lastModifiedBy>Kim Harcombe</cp:lastModifiedBy>
  <cp:revision>4</cp:revision>
  <cp:lastPrinted>2025-02-06T12:53:00Z</cp:lastPrinted>
  <dcterms:created xsi:type="dcterms:W3CDTF">2025-10-30T16:51:00Z</dcterms:created>
  <dcterms:modified xsi:type="dcterms:W3CDTF">2025-10-30T16:52:00Z</dcterms:modified>
</cp:coreProperties>
</file>